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AD44" w14:textId="1D03C5FA" w:rsidR="00577069" w:rsidRDefault="006C191E">
      <w:r>
        <w:t>EX. LINKEDIN – Dynamisierung von Kennwerten. Zugang über DROPBOX:</w:t>
      </w:r>
    </w:p>
    <w:p w14:paraId="34CEBB99" w14:textId="323451F5" w:rsidR="006C191E" w:rsidRDefault="006C191E"/>
    <w:p w14:paraId="1C38F468" w14:textId="15E7E19B" w:rsidR="005C320C" w:rsidRDefault="00D21704">
      <w:hyperlink r:id="rId4" w:history="1">
        <w:r>
          <w:rPr>
            <w:rStyle w:val="Hyperlink"/>
          </w:rPr>
          <w:t>Dynamisierung_von_Kennwerten-4-1.docx</w:t>
        </w:r>
      </w:hyperlink>
    </w:p>
    <w:p w14:paraId="5F3A5F1B" w14:textId="77777777" w:rsidR="006C191E" w:rsidRDefault="006C191E"/>
    <w:sectPr w:rsidR="006C1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1E"/>
    <w:rsid w:val="000109E1"/>
    <w:rsid w:val="0004334E"/>
    <w:rsid w:val="00142796"/>
    <w:rsid w:val="0019245C"/>
    <w:rsid w:val="00330998"/>
    <w:rsid w:val="0039306B"/>
    <w:rsid w:val="004619EB"/>
    <w:rsid w:val="00577069"/>
    <w:rsid w:val="005C320C"/>
    <w:rsid w:val="005D5FE5"/>
    <w:rsid w:val="006548AF"/>
    <w:rsid w:val="006B1FF7"/>
    <w:rsid w:val="006C191E"/>
    <w:rsid w:val="00703B94"/>
    <w:rsid w:val="007337A3"/>
    <w:rsid w:val="00786FC6"/>
    <w:rsid w:val="007B607F"/>
    <w:rsid w:val="0082296A"/>
    <w:rsid w:val="009F3FD7"/>
    <w:rsid w:val="00A07466"/>
    <w:rsid w:val="00A47E1C"/>
    <w:rsid w:val="00A51B0F"/>
    <w:rsid w:val="00BD5340"/>
    <w:rsid w:val="00CD52F2"/>
    <w:rsid w:val="00CE5CA1"/>
    <w:rsid w:val="00D21704"/>
    <w:rsid w:val="00D22205"/>
    <w:rsid w:val="00D902C9"/>
    <w:rsid w:val="00E52E2B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FCFB"/>
  <w15:chartTrackingRefBased/>
  <w15:docId w15:val="{2B1580B8-751E-44BA-86CC-1A490F59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7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preview/Speicherungen/Covid19_-_Dynamisierung_von_Kennwerten-4-1.docx?role=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2</cp:revision>
  <dcterms:created xsi:type="dcterms:W3CDTF">2021-03-11T11:09:00Z</dcterms:created>
  <dcterms:modified xsi:type="dcterms:W3CDTF">2021-03-11T11:21:00Z</dcterms:modified>
</cp:coreProperties>
</file>